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A8" w:rsidRDefault="00C318A8" w:rsidP="00C917CB">
      <w:pPr>
        <w:spacing w:after="0" w:line="240" w:lineRule="auto"/>
        <w:ind w:left="297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56A1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Козырева Наталья Ильинична </w:t>
      </w:r>
    </w:p>
    <w:p w:rsidR="00C318A8" w:rsidRDefault="00656A14" w:rsidP="00C917CB">
      <w:pPr>
        <w:spacing w:after="0" w:line="240" w:lineRule="auto"/>
        <w:ind w:left="297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318A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8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8A8">
        <w:rPr>
          <w:rFonts w:ascii="Times New Roman" w:hAnsi="Times New Roman" w:cs="Times New Roman"/>
          <w:sz w:val="28"/>
          <w:szCs w:val="28"/>
        </w:rPr>
        <w:t>84</w:t>
      </w:r>
    </w:p>
    <w:p w:rsidR="00C917CB" w:rsidRDefault="00C917CB" w:rsidP="00C917CB">
      <w:pPr>
        <w:spacing w:after="0" w:line="240" w:lineRule="auto"/>
        <w:ind w:left="297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8A8" w:rsidRPr="00C318A8" w:rsidRDefault="00C318A8" w:rsidP="00C917CB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C318A8">
        <w:rPr>
          <w:rFonts w:ascii="Times New Roman" w:hAnsi="Times New Roman" w:cs="Times New Roman"/>
          <w:b/>
          <w:sz w:val="36"/>
          <w:szCs w:val="28"/>
        </w:rPr>
        <w:t>Правила общения с ребенком</w:t>
      </w:r>
      <w:r w:rsidR="00C917CB">
        <w:rPr>
          <w:rFonts w:ascii="Times New Roman" w:hAnsi="Times New Roman" w:cs="Times New Roman"/>
          <w:b/>
          <w:sz w:val="36"/>
          <w:szCs w:val="28"/>
        </w:rPr>
        <w:t>.</w:t>
      </w:r>
    </w:p>
    <w:bookmarkEnd w:id="0"/>
    <w:p w:rsidR="00C318A8" w:rsidRDefault="00C318A8" w:rsidP="00C318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8A8">
        <w:rPr>
          <w:rFonts w:ascii="Times New Roman" w:hAnsi="Times New Roman" w:cs="Times New Roman"/>
          <w:sz w:val="28"/>
          <w:szCs w:val="28"/>
        </w:rPr>
        <w:t xml:space="preserve">Когда ребенок обращается к вам, всегда поворачивайтесь к нему всем туловищем, наклоняйтесь, заглядывайте в глаза. У ребенка закладываются некоторые психологические комплексы, в том числе страх перед тактильным (через </w:t>
      </w:r>
      <w:proofErr w:type="spellStart"/>
      <w:r w:rsidRPr="00C318A8">
        <w:rPr>
          <w:rFonts w:ascii="Times New Roman" w:hAnsi="Times New Roman" w:cs="Times New Roman"/>
          <w:sz w:val="28"/>
          <w:szCs w:val="28"/>
        </w:rPr>
        <w:t>прико</w:t>
      </w:r>
      <w:proofErr w:type="gramStart"/>
      <w:r w:rsidRPr="00C318A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318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31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8A8">
        <w:rPr>
          <w:rFonts w:ascii="Times New Roman" w:hAnsi="Times New Roman" w:cs="Times New Roman"/>
          <w:sz w:val="28"/>
          <w:szCs w:val="28"/>
        </w:rPr>
        <w:t>новение</w:t>
      </w:r>
      <w:proofErr w:type="spellEnd"/>
      <w:r w:rsidRPr="00C318A8">
        <w:rPr>
          <w:rFonts w:ascii="Times New Roman" w:hAnsi="Times New Roman" w:cs="Times New Roman"/>
          <w:sz w:val="28"/>
          <w:szCs w:val="28"/>
        </w:rPr>
        <w:t xml:space="preserve">) общением. Поэтому с раннего возраста ребенок не должен иметь барьеров для прикосновения. Не используйте запретительных слов на прикосновения. </w:t>
      </w:r>
    </w:p>
    <w:p w:rsidR="00C318A8" w:rsidRDefault="00C318A8" w:rsidP="00C318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8A8">
        <w:rPr>
          <w:rFonts w:ascii="Times New Roman" w:hAnsi="Times New Roman" w:cs="Times New Roman"/>
          <w:sz w:val="28"/>
          <w:szCs w:val="28"/>
        </w:rPr>
        <w:t xml:space="preserve">□ Если ребенок сделал вам больно, скажите, что вам больно, но не говорите «нельзя». Если ребенок пытается обратить на себя внимание, а вам в этот момент не до него, хотя бы как-то откликнитесь на его обращение, погладьте по голове, скажите что-нибудь. Ребенок должен быть уверен, что его попытка контакта не будет отвергнута. Тогда он не будет бояться «направляться» к собеседнику. </w:t>
      </w:r>
    </w:p>
    <w:p w:rsidR="00C318A8" w:rsidRDefault="00C318A8" w:rsidP="00C318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8A8">
        <w:rPr>
          <w:rFonts w:ascii="Times New Roman" w:hAnsi="Times New Roman" w:cs="Times New Roman"/>
          <w:sz w:val="28"/>
          <w:szCs w:val="28"/>
        </w:rPr>
        <w:t xml:space="preserve">□ Когда вы что-то сообщаете ребенку, сопровождайте это жестами — так ему легче понимать ваши слова, а заодно и запоминать их. Например: Я пошла — и движение локтями. Киса побежала — и очень быстрое движение локтями. </w:t>
      </w:r>
    </w:p>
    <w:p w:rsidR="00C318A8" w:rsidRDefault="00C318A8" w:rsidP="00C318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8A8">
        <w:rPr>
          <w:rFonts w:ascii="Times New Roman" w:hAnsi="Times New Roman" w:cs="Times New Roman"/>
          <w:sz w:val="28"/>
          <w:szCs w:val="28"/>
        </w:rPr>
        <w:t xml:space="preserve">□ В раннем возрасте движение доставляет ребенку большое удовольствие, ведь это единственное, что он на самом деле может, поэтому с движением желательно совмещать вообще всю речь. </w:t>
      </w:r>
    </w:p>
    <w:p w:rsidR="00C318A8" w:rsidRDefault="00C318A8" w:rsidP="00C318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8A8">
        <w:rPr>
          <w:rFonts w:ascii="Times New Roman" w:hAnsi="Times New Roman" w:cs="Times New Roman"/>
          <w:sz w:val="28"/>
          <w:szCs w:val="28"/>
        </w:rPr>
        <w:t xml:space="preserve">□ Всегда сначала предлагайте ребенку посмотреть на предмет, а уже потом что-то с ним сделать (так планируется и «выстраивается» будущее действие). Этот подход </w:t>
      </w:r>
      <w:proofErr w:type="gramStart"/>
      <w:r w:rsidRPr="00C318A8">
        <w:rPr>
          <w:rFonts w:ascii="Times New Roman" w:hAnsi="Times New Roman" w:cs="Times New Roman"/>
          <w:sz w:val="28"/>
          <w:szCs w:val="28"/>
        </w:rPr>
        <w:t>будет препятствовать формированию у ребенка привычки как попало</w:t>
      </w:r>
      <w:proofErr w:type="gramEnd"/>
      <w:r w:rsidRPr="00C318A8">
        <w:rPr>
          <w:rFonts w:ascii="Times New Roman" w:hAnsi="Times New Roman" w:cs="Times New Roman"/>
          <w:sz w:val="28"/>
          <w:szCs w:val="28"/>
        </w:rPr>
        <w:t xml:space="preserve">, разболтанными, хаотическими движениями хвататься за предметы. </w:t>
      </w:r>
    </w:p>
    <w:p w:rsidR="00C318A8" w:rsidRDefault="00C318A8" w:rsidP="00C318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8A8">
        <w:rPr>
          <w:rFonts w:ascii="Times New Roman" w:hAnsi="Times New Roman" w:cs="Times New Roman"/>
          <w:sz w:val="28"/>
          <w:szCs w:val="28"/>
        </w:rPr>
        <w:t xml:space="preserve">□ Если ребенок смотрит на людей исподлобья, это может сказаться на развитии его речи. Ведь при таком положении головы он будет пытаться и разговаривать, а это является «неречевой позой», то есть позой, </w:t>
      </w:r>
      <w:proofErr w:type="gramStart"/>
      <w:r w:rsidRPr="00C318A8">
        <w:rPr>
          <w:rFonts w:ascii="Times New Roman" w:hAnsi="Times New Roman" w:cs="Times New Roman"/>
          <w:sz w:val="28"/>
          <w:szCs w:val="28"/>
        </w:rPr>
        <w:t>несовместимой с речью.</w:t>
      </w:r>
      <w:proofErr w:type="gramEnd"/>
      <w:r w:rsidRPr="00C318A8">
        <w:rPr>
          <w:rFonts w:ascii="Times New Roman" w:hAnsi="Times New Roman" w:cs="Times New Roman"/>
          <w:sz w:val="28"/>
          <w:szCs w:val="28"/>
        </w:rPr>
        <w:t xml:space="preserve"> При опущенной голове органы артикуляции занимают заведомо неправильные положения — язык тяжелеет и упирается в зубы или высовывается между ними, губы выпячиваются вперед, а подвижность нижней челюсти ограничивается. При таких расположениях органов речи ребенок никогда не освоит правильного произношения звуков, кроме того, рискует начать заикаться. Так что, если заметите у ребенка </w:t>
      </w:r>
      <w:r w:rsidRPr="00C318A8">
        <w:rPr>
          <w:rFonts w:ascii="Times New Roman" w:hAnsi="Times New Roman" w:cs="Times New Roman"/>
          <w:sz w:val="28"/>
          <w:szCs w:val="28"/>
        </w:rPr>
        <w:lastRenderedPageBreak/>
        <w:t xml:space="preserve">взгляд исподлобья, предлагайте ему смотреть на человека прямо (осторожно приподнимайте ему голову за подбородок). Показывайте ему, как он смотрит (в шутливой форме), а </w:t>
      </w:r>
      <w:proofErr w:type="gramStart"/>
      <w:r w:rsidRPr="00C318A8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C318A8">
        <w:rPr>
          <w:rFonts w:ascii="Times New Roman" w:hAnsi="Times New Roman" w:cs="Times New Roman"/>
          <w:sz w:val="28"/>
          <w:szCs w:val="28"/>
        </w:rPr>
        <w:t xml:space="preserve"> нужно смотреть. </w:t>
      </w:r>
    </w:p>
    <w:p w:rsidR="00C318A8" w:rsidRDefault="00C318A8" w:rsidP="00C318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8A8">
        <w:rPr>
          <w:rFonts w:ascii="Times New Roman" w:hAnsi="Times New Roman" w:cs="Times New Roman"/>
          <w:sz w:val="28"/>
          <w:szCs w:val="28"/>
        </w:rPr>
        <w:t>□ Если у ребенка есть реакции «</w:t>
      </w:r>
      <w:proofErr w:type="spellStart"/>
      <w:r w:rsidRPr="00C318A8">
        <w:rPr>
          <w:rFonts w:ascii="Times New Roman" w:hAnsi="Times New Roman" w:cs="Times New Roman"/>
          <w:sz w:val="28"/>
          <w:szCs w:val="28"/>
        </w:rPr>
        <w:t>отшатывания</w:t>
      </w:r>
      <w:proofErr w:type="spellEnd"/>
      <w:r w:rsidRPr="00C318A8">
        <w:rPr>
          <w:rFonts w:ascii="Times New Roman" w:hAnsi="Times New Roman" w:cs="Times New Roman"/>
          <w:sz w:val="28"/>
          <w:szCs w:val="28"/>
        </w:rPr>
        <w:t>» от людей, нужно постараться очень мягко преодолеть их. Если он отворачивается от кого-то, прячет лицо, не надо поворачивать его насильно — это вызовет только испуг и слезы. Сыграйте на его любопытстве. Пусть человек у него за спиной погремит игрушкой, можно весело посмеяться, пошутить — это может заставить ребенка обернуться. Если ребенок отказывается от контактов с людьми, не спешите выносить его из комнаты. Пусть сидит у вас на руках, даже уткнувшись лицом в плечо. Со временем его врожденная любознательность начнет брать верх, он будет отрываться от вашего плеча и поглядывать на гостей. Ни в коем случае не обращайте на это внимания, иначе ребенок снова начнет капризничать, хныкать и изображать реакции отказа от общения. К такому ребенку не нужно специально привлекать внимание окружающих (но если кто-то случайно обратил на него внимание, заговорил с ним, не спешите его «спасать» — это укрепит в ребенке чувство опасности). После того как он перестанет отворачиваться от какого-то человека, можно предпринять шаги к их дальнейшему сближению. Попросите ребенка что-то дать тете или дяде, взять что-нибудь у них из рук и т. п.</w:t>
      </w:r>
    </w:p>
    <w:p w:rsidR="00C318A8" w:rsidRDefault="00C318A8" w:rsidP="00C318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8A8">
        <w:rPr>
          <w:rFonts w:ascii="Times New Roman" w:hAnsi="Times New Roman" w:cs="Times New Roman"/>
          <w:sz w:val="28"/>
          <w:szCs w:val="28"/>
        </w:rPr>
        <w:t xml:space="preserve"> □ Не запрещайте ребенку использовать на людях указательные жесты, считающиеся «невежливыми». Этим вы затормозите его способность «направляться» к человеку, нарушите у него естественные отношения между словом и жестом. Когда ребенок станет старше (после трех лет), вы успеете отучить его от «невежливой» жестикуляции. </w:t>
      </w:r>
    </w:p>
    <w:p w:rsidR="00C57CA2" w:rsidRPr="00C318A8" w:rsidRDefault="00C318A8" w:rsidP="00C318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8A8">
        <w:rPr>
          <w:rFonts w:ascii="Times New Roman" w:hAnsi="Times New Roman" w:cs="Times New Roman"/>
          <w:sz w:val="28"/>
          <w:szCs w:val="28"/>
        </w:rPr>
        <w:t xml:space="preserve">□ Никогда не переживайте по поводу неловкости, допущенной вашим ребенком. Он моментально это уловит и почувствует себя неуверенно. Отдавайте себе отчет: никто из окружающих не требует от вашего ребенка светских манер и безукоризненного поведения. </w:t>
      </w:r>
    </w:p>
    <w:sectPr w:rsidR="00C57CA2" w:rsidRPr="00C318A8" w:rsidSect="0035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18A8"/>
    <w:rsid w:val="00352EAF"/>
    <w:rsid w:val="00656A14"/>
    <w:rsid w:val="00A0790E"/>
    <w:rsid w:val="00C318A8"/>
    <w:rsid w:val="00C57CA2"/>
    <w:rsid w:val="00C9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3513</Characters>
  <Application>Microsoft Office Word</Application>
  <DocSecurity>0</DocSecurity>
  <Lines>29</Lines>
  <Paragraphs>8</Paragraphs>
  <ScaleCrop>false</ScaleCrop>
  <Company>diakov.net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Лецкий</dc:creator>
  <cp:keywords/>
  <dc:description/>
  <cp:lastModifiedBy>user</cp:lastModifiedBy>
  <cp:revision>5</cp:revision>
  <dcterms:created xsi:type="dcterms:W3CDTF">2017-11-20T17:37:00Z</dcterms:created>
  <dcterms:modified xsi:type="dcterms:W3CDTF">2017-11-21T04:58:00Z</dcterms:modified>
</cp:coreProperties>
</file>