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E1" w:rsidRDefault="00634FE1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дошкольное образовательное учреждение </w:t>
      </w:r>
      <w:r w:rsidR="00922024"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етский сад</w:t>
      </w:r>
      <w:r w:rsidR="00922024">
        <w:rPr>
          <w:rFonts w:ascii="Times New Roman" w:hAnsi="Times New Roman" w:cs="Times New Roman"/>
        </w:rPr>
        <w:t xml:space="preserve"> № 84»</w:t>
      </w:r>
      <w:r>
        <w:rPr>
          <w:rFonts w:ascii="Times New Roman" w:hAnsi="Times New Roman" w:cs="Times New Roman"/>
        </w:rPr>
        <w:t xml:space="preserve"> </w:t>
      </w:r>
    </w:p>
    <w:p w:rsidR="00922024" w:rsidRDefault="00922024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922024" w:rsidRDefault="00922024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922024" w:rsidRDefault="00922024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922024" w:rsidRDefault="00922024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922024" w:rsidRDefault="00922024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922024" w:rsidRDefault="00922024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E4B19" w:rsidRPr="005E4B19">
        <w:rPr>
          <w:rFonts w:ascii="Times New Roman" w:hAnsi="Times New Roman" w:cs="Times New Roman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04.4pt;height:43.05pt;mso-position-vertical:absolute" fillcolor="#7030a0">
            <v:shadow color="#868686"/>
            <v:textpath style="font-family:&quot;Arial Black&quot;" fitshape="t" trim="t" string="Мы ждем тебя, &#10;малыш!"/>
          </v:shape>
        </w:pict>
      </w:r>
    </w:p>
    <w:p w:rsidR="00634FE1" w:rsidRDefault="00634FE1" w:rsidP="00634FE1">
      <w:pPr>
        <w:pStyle w:val="a3"/>
        <w:ind w:firstLine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8825" cy="1702965"/>
            <wp:effectExtent l="19050" t="0" r="125" b="0"/>
            <wp:docPr id="2" name="Рисунок 13" descr="C:\Users\User\Desktop\Новая группа\2013-09-24-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Новая группа\2013-09-24-18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965" cy="1704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FE1" w:rsidRDefault="00634FE1" w:rsidP="00634FE1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p w:rsidR="00634FE1" w:rsidRPr="00171DD2" w:rsidRDefault="00634FE1" w:rsidP="00634FE1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Детки в садике живут,</w:t>
      </w:r>
    </w:p>
    <w:p w:rsidR="00634FE1" w:rsidRPr="00171DD2" w:rsidRDefault="00634FE1" w:rsidP="00634FE1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Здесь играют и поют,</w:t>
      </w:r>
    </w:p>
    <w:p w:rsidR="00634FE1" w:rsidRPr="00171DD2" w:rsidRDefault="00634FE1" w:rsidP="00634FE1">
      <w:pPr>
        <w:spacing w:after="0" w:line="0" w:lineRule="atLeast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Здесь друзей себе находят,</w:t>
      </w:r>
    </w:p>
    <w:p w:rsidR="00634FE1" w:rsidRPr="00171DD2" w:rsidRDefault="00634FE1" w:rsidP="00634FE1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На прогулку с ними ходят.</w:t>
      </w:r>
    </w:p>
    <w:p w:rsidR="00634FE1" w:rsidRPr="00171DD2" w:rsidRDefault="00634FE1" w:rsidP="00634FE1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  <w:r w:rsidRPr="00171DD2">
        <w:rPr>
          <w:rFonts w:ascii="Monotype Corsiva" w:hAnsi="Monotype Corsiva" w:cs="Times New Roman"/>
          <w:sz w:val="24"/>
          <w:szCs w:val="24"/>
        </w:rPr>
        <w:t>Вместе спорят и мечтают</w:t>
      </w:r>
    </w:p>
    <w:p w:rsidR="00634FE1" w:rsidRPr="00171DD2" w:rsidRDefault="00634FE1" w:rsidP="00634FE1">
      <w:pPr>
        <w:pStyle w:val="a3"/>
        <w:jc w:val="center"/>
        <w:rPr>
          <w:rFonts w:ascii="Monotype Corsiva" w:hAnsi="Monotype Corsiva" w:cs="Times New Roman"/>
        </w:rPr>
      </w:pPr>
      <w:r w:rsidRPr="00171DD2">
        <w:rPr>
          <w:rFonts w:ascii="Monotype Corsiva" w:hAnsi="Monotype Corsiva" w:cs="Times New Roman"/>
          <w:sz w:val="24"/>
          <w:szCs w:val="24"/>
        </w:rPr>
        <w:t>Незаметно подрастают.</w:t>
      </w:r>
    </w:p>
    <w:p w:rsidR="00634FE1" w:rsidRDefault="00634FE1" w:rsidP="00634FE1">
      <w:pPr>
        <w:pStyle w:val="a3"/>
        <w:ind w:firstLine="284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34FE1" w:rsidRDefault="00634FE1" w:rsidP="00634FE1">
      <w:pPr>
        <w:pStyle w:val="a3"/>
        <w:ind w:firstLine="284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rPr>
          <w:rFonts w:ascii="Times New Roman" w:hAnsi="Times New Roman" w:cs="Times New Roman"/>
        </w:rPr>
      </w:pPr>
    </w:p>
    <w:p w:rsidR="00634FE1" w:rsidRDefault="00634FE1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аганрог</w:t>
      </w:r>
    </w:p>
    <w:p w:rsidR="00634FE1" w:rsidRDefault="00C97F2F" w:rsidP="00634FE1">
      <w:pPr>
        <w:pStyle w:val="a3"/>
        <w:ind w:firstLine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 w:rsidR="00634FE1">
        <w:rPr>
          <w:rFonts w:ascii="Times New Roman" w:hAnsi="Times New Roman" w:cs="Times New Roman"/>
        </w:rPr>
        <w:t xml:space="preserve"> г.</w:t>
      </w:r>
    </w:p>
    <w:p w:rsidR="00CA3933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Поступление ребенка в детский сад – важный</w:t>
      </w:r>
    </w:p>
    <w:p w:rsidR="0075497B" w:rsidRDefault="009903B0" w:rsidP="00CA3933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этап в его жизни, сопровождающийся изменением привычной обстановки.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обеспечения оптимальной адаптации необходим индивидуальный подход к каждому ребенку со стороны специалистов ДОУ, а также слаженная работа педагогов с детьми и их родителями.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</w:p>
    <w:p w:rsidR="009903B0" w:rsidRDefault="009903B0" w:rsidP="009903B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1262" cy="1747963"/>
            <wp:effectExtent l="19050" t="0" r="9088" b="0"/>
            <wp:docPr id="1" name="Рисунок 1" descr="C:\Users\User\Desktop\ире\2013-09-24-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е\2013-09-24-18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232" cy="174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</w:p>
    <w:p w:rsidR="009903B0" w:rsidRPr="005A67AE" w:rsidRDefault="009903B0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5A67AE">
        <w:rPr>
          <w:rFonts w:ascii="Times New Roman" w:hAnsi="Times New Roman" w:cs="Times New Roman"/>
          <w:b/>
          <w:u w:val="single"/>
        </w:rPr>
        <w:t>Что такое адаптация?</w:t>
      </w:r>
    </w:p>
    <w:p w:rsidR="009903B0" w:rsidRDefault="009903B0" w:rsidP="009903B0">
      <w:pPr>
        <w:pStyle w:val="a3"/>
        <w:ind w:firstLine="284"/>
        <w:rPr>
          <w:rFonts w:ascii="Times New Roman" w:hAnsi="Times New Roman" w:cs="Times New Roman"/>
        </w:rPr>
      </w:pPr>
      <w:r w:rsidRPr="005A67AE">
        <w:rPr>
          <w:rFonts w:ascii="Times New Roman" w:hAnsi="Times New Roman" w:cs="Times New Roman"/>
          <w:b/>
          <w:i/>
        </w:rPr>
        <w:t xml:space="preserve">Адаптация </w:t>
      </w:r>
      <w:r>
        <w:rPr>
          <w:rFonts w:ascii="Times New Roman" w:hAnsi="Times New Roman" w:cs="Times New Roman"/>
        </w:rPr>
        <w:t>– это приспособление организма к изменяющимся</w:t>
      </w:r>
      <w:r w:rsidR="00106DFD">
        <w:rPr>
          <w:rFonts w:ascii="Times New Roman" w:hAnsi="Times New Roman" w:cs="Times New Roman"/>
        </w:rPr>
        <w:t xml:space="preserve"> внешним условиям (С.И.Ожегов).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зависимости от длительности адаптационного периода различают три степени приспособления ребенка к детскому саду: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легкую</w:t>
      </w:r>
      <w:proofErr w:type="gramEnd"/>
      <w:r>
        <w:rPr>
          <w:rFonts w:ascii="Times New Roman" w:hAnsi="Times New Roman" w:cs="Times New Roman"/>
        </w:rPr>
        <w:t>(1-16 дней);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среднюю</w:t>
      </w:r>
      <w:proofErr w:type="gramEnd"/>
      <w:r>
        <w:rPr>
          <w:rFonts w:ascii="Times New Roman" w:hAnsi="Times New Roman" w:cs="Times New Roman"/>
        </w:rPr>
        <w:t xml:space="preserve"> (16-32 дня);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тяжелую</w:t>
      </w:r>
      <w:proofErr w:type="gramEnd"/>
      <w:r>
        <w:rPr>
          <w:rFonts w:ascii="Times New Roman" w:hAnsi="Times New Roman" w:cs="Times New Roman"/>
        </w:rPr>
        <w:t xml:space="preserve"> (32-64 дня).</w:t>
      </w:r>
    </w:p>
    <w:p w:rsidR="002A1689" w:rsidRDefault="002A1689" w:rsidP="009903B0">
      <w:pPr>
        <w:pStyle w:val="a3"/>
        <w:ind w:firstLine="284"/>
        <w:rPr>
          <w:rFonts w:ascii="Times New Roman" w:hAnsi="Times New Roman" w:cs="Times New Roman"/>
        </w:rPr>
      </w:pPr>
    </w:p>
    <w:p w:rsidR="002A1689" w:rsidRDefault="002A1689" w:rsidP="009903B0">
      <w:pPr>
        <w:pStyle w:val="a3"/>
        <w:ind w:firstLine="284"/>
        <w:rPr>
          <w:rFonts w:ascii="Times New Roman" w:hAnsi="Times New Roman" w:cs="Times New Roman"/>
        </w:rPr>
      </w:pP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 w:rsidRPr="005A67AE">
        <w:rPr>
          <w:rFonts w:ascii="Times New Roman" w:hAnsi="Times New Roman" w:cs="Times New Roman"/>
          <w:b/>
          <w:u w:val="single"/>
        </w:rPr>
        <w:t>Цели</w:t>
      </w:r>
      <w:r>
        <w:rPr>
          <w:rFonts w:ascii="Times New Roman" w:hAnsi="Times New Roman" w:cs="Times New Roman"/>
        </w:rPr>
        <w:t>: Создание благоприятных психолого-педагогических условий, способствующих успешной адаптации детей к детскому саду.</w:t>
      </w:r>
    </w:p>
    <w:p w:rsidR="00106DFD" w:rsidRDefault="00106DFD" w:rsidP="009903B0">
      <w:pPr>
        <w:pStyle w:val="a3"/>
        <w:ind w:firstLine="284"/>
        <w:rPr>
          <w:rFonts w:ascii="Times New Roman" w:hAnsi="Times New Roman" w:cs="Times New Roman"/>
        </w:rPr>
      </w:pPr>
      <w:r w:rsidRPr="005A67AE">
        <w:rPr>
          <w:rFonts w:ascii="Times New Roman" w:hAnsi="Times New Roman" w:cs="Times New Roman"/>
          <w:b/>
          <w:u w:val="single"/>
        </w:rPr>
        <w:t>Задачи</w:t>
      </w:r>
      <w:r w:rsidRPr="00106DFD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Расширить представления родителей и педагогов о факторах эмоционального и социального развития детей в период адаптации.</w:t>
      </w: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541608" w:rsidRDefault="00541608" w:rsidP="009903B0">
      <w:pPr>
        <w:pStyle w:val="a3"/>
        <w:ind w:firstLine="284"/>
        <w:rPr>
          <w:rFonts w:ascii="Times New Roman" w:hAnsi="Times New Roman" w:cs="Times New Roman"/>
        </w:rPr>
      </w:pPr>
    </w:p>
    <w:p w:rsidR="00541608" w:rsidRDefault="00541608" w:rsidP="009903B0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2" style="position:absolute;left:0;text-align:left;margin-left:189.4pt;margin-top:-13.3pt;width:63.85pt;height:34.35pt;z-index:251666432">
            <v:textbox>
              <w:txbxContent>
                <w:p w:rsidR="009766B8" w:rsidRPr="009766B8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766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Гибкий режим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49" style="position:absolute;left:0;text-align:left;margin-left:9.85pt;margin-top:-13.3pt;width:76.05pt;height:31.05pt;z-index:251658240">
            <v:textbox>
              <w:txbxContent>
                <w:p w:rsidR="001A71F1" w:rsidRPr="001A71F1" w:rsidRDefault="001A71F1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1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Использование игрушек-забав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2" style="position:absolute;left:0;text-align:left;margin-left:99.9pt;margin-top:-13.3pt;width:70.8pt;height:31.05pt;z-index:251659264">
            <v:textbox>
              <w:txbxContent>
                <w:p w:rsidR="001A71F1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Учет домашних привычек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8" style="position:absolute;left:0;text-align:left;margin-left:6.3pt;margin-top:4.3pt;width:79.6pt;height:39pt;z-index:251662336">
            <v:textbox>
              <w:txbxContent>
                <w:p w:rsidR="009766B8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 ребенка рядом со сверстниками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5" style="position:absolute;left:0;text-align:left;margin-left:183.3pt;margin-top:4.3pt;width:69.95pt;height:39pt;z-index:251668480">
            <v:textbox>
              <w:txbxContent>
                <w:p w:rsidR="009766B8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Индивидуальн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ый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подход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69" style="position:absolute;left:0;text-align:left;margin-left:99.9pt;margin-top:4.3pt;width:70.8pt;height:39pt;z-index:251663360">
            <v:textbox>
              <w:txbxContent>
                <w:p w:rsidR="009766B8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 с воспитателем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4" style="position:absolute;left:0;text-align:left;margin-left:6.3pt;margin-top:3.9pt;width:76.05pt;height:33.7pt;z-index:251661312">
            <v:textbox>
              <w:txbxContent>
                <w:p w:rsidR="001A71F1" w:rsidRPr="001A71F1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Ситуация общения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1" style="position:absolute;left:0;text-align:left;margin-left:94.65pt;margin-top:10.45pt;width:81.85pt;height:73.35pt;z-index:251665408">
            <v:textbox>
              <w:txbxContent>
                <w:p w:rsidR="005A67AE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67AE">
                    <w:rPr>
                      <w:rFonts w:ascii="Times New Roman" w:hAnsi="Times New Roman" w:cs="Times New Roman"/>
                      <w:b/>
                    </w:rPr>
                    <w:t xml:space="preserve">Организация </w:t>
                  </w:r>
                  <w:proofErr w:type="spellStart"/>
                  <w:r w:rsidRPr="005A67AE">
                    <w:rPr>
                      <w:rFonts w:ascii="Times New Roman" w:hAnsi="Times New Roman" w:cs="Times New Roman"/>
                      <w:b/>
                    </w:rPr>
                    <w:t>адаптацион</w:t>
                  </w:r>
                  <w:proofErr w:type="spellEnd"/>
                </w:p>
                <w:p w:rsidR="009766B8" w:rsidRPr="005A67AE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 w:rsidRPr="005A67AE">
                    <w:rPr>
                      <w:rFonts w:ascii="Times New Roman" w:hAnsi="Times New Roman" w:cs="Times New Roman"/>
                      <w:b/>
                    </w:rPr>
                    <w:t>ного</w:t>
                  </w:r>
                  <w:proofErr w:type="spellEnd"/>
                  <w:r w:rsidRPr="005A67AE">
                    <w:rPr>
                      <w:rFonts w:ascii="Times New Roman" w:hAnsi="Times New Roman" w:cs="Times New Roman"/>
                      <w:b/>
                    </w:rPr>
                    <w:t xml:space="preserve"> периода в ДОУ</w:t>
                  </w:r>
                </w:p>
              </w:txbxContent>
            </v:textbox>
          </v:rect>
        </w:pict>
      </w: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7" style="position:absolute;left:0;text-align:left;margin-left:180.6pt;margin-top:3.8pt;width:72.65pt;height:52.8pt;z-index:251670528">
            <v:textbox>
              <w:txbxContent>
                <w:p w:rsidR="009766B8" w:rsidRPr="001A71F1" w:rsidRDefault="004979DD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Побуждение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ребенка к общению со сверстниками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63" style="position:absolute;left:0;text-align:left;margin-left:6.3pt;margin-top:9.5pt;width:76.05pt;height:36.35pt;z-index:251660288">
            <v:textbox>
              <w:txbxContent>
                <w:p w:rsidR="001A71F1" w:rsidRPr="001A71F1" w:rsidRDefault="001A71F1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1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9766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спользование фольклора</w:t>
                  </w:r>
                </w:p>
              </w:txbxContent>
            </v:textbox>
          </v:rect>
        </w:pict>
      </w: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1A71F1" w:rsidP="009903B0">
      <w:pPr>
        <w:pStyle w:val="a3"/>
        <w:ind w:firstLine="284"/>
        <w:rPr>
          <w:rFonts w:ascii="Times New Roman" w:hAnsi="Times New Roman" w:cs="Times New Roman"/>
        </w:rPr>
      </w:pP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6" style="position:absolute;left:0;text-align:left;margin-left:180.6pt;margin-top:11.95pt;width:69.95pt;height:56.15pt;flip:y;z-index:251669504">
            <v:textbox>
              <w:txbxContent>
                <w:p w:rsidR="009766B8" w:rsidRPr="001A71F1" w:rsidRDefault="005A67AE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Создание предметно-развивающей среды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74" style="position:absolute;left:0;text-align:left;margin-left:94.65pt;margin-top:11.95pt;width:76.05pt;height:61.4pt;flip:y;z-index:251667456">
            <v:textbox>
              <w:txbxContent>
                <w:p w:rsidR="009766B8" w:rsidRDefault="009766B8" w:rsidP="005A67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A71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="005A67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гры-занятия</w:t>
                  </w:r>
                </w:p>
                <w:p w:rsidR="005A67AE" w:rsidRDefault="005A67AE" w:rsidP="005A67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Игры-упражнения</w:t>
                  </w:r>
                </w:p>
                <w:p w:rsidR="005A67AE" w:rsidRPr="001A71F1" w:rsidRDefault="005A67AE" w:rsidP="005A67AE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Игры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нсценировки</w:t>
                  </w:r>
                </w:p>
              </w:txbxContent>
            </v:textbox>
          </v:rect>
        </w:pict>
      </w:r>
    </w:p>
    <w:p w:rsidR="001A71F1" w:rsidRDefault="005E4B1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70" style="position:absolute;left:0;text-align:left;margin-left:6.3pt;margin-top:7.2pt;width:76.05pt;height:53.5pt;z-index:251664384">
            <v:textbox>
              <w:txbxContent>
                <w:p w:rsidR="00541608" w:rsidRDefault="009766B8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Э</w:t>
                  </w:r>
                  <w:r w:rsidR="00497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лементы </w:t>
                  </w:r>
                  <w:proofErr w:type="gramStart"/>
                  <w:r w:rsidR="004979DD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театрализован</w:t>
                  </w:r>
                  <w:proofErr w:type="gramEnd"/>
                </w:p>
                <w:p w:rsidR="009766B8" w:rsidRPr="001A71F1" w:rsidRDefault="004979DD" w:rsidP="005A67A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деятельности</w:t>
                  </w:r>
                </w:p>
              </w:txbxContent>
            </v:textbox>
          </v:rect>
        </w:pict>
      </w:r>
    </w:p>
    <w:p w:rsidR="004979DD" w:rsidRDefault="004979DD" w:rsidP="009903B0">
      <w:pPr>
        <w:pStyle w:val="a3"/>
        <w:ind w:firstLine="284"/>
        <w:rPr>
          <w:rFonts w:ascii="Times New Roman" w:hAnsi="Times New Roman" w:cs="Times New Roman"/>
        </w:rPr>
      </w:pPr>
    </w:p>
    <w:p w:rsidR="004979DD" w:rsidRDefault="004979DD" w:rsidP="009903B0">
      <w:pPr>
        <w:pStyle w:val="a3"/>
        <w:ind w:firstLine="284"/>
        <w:rPr>
          <w:rFonts w:ascii="Times New Roman" w:hAnsi="Times New Roman" w:cs="Times New Roman"/>
        </w:rPr>
      </w:pPr>
    </w:p>
    <w:p w:rsidR="004979DD" w:rsidRDefault="004979DD" w:rsidP="009903B0">
      <w:pPr>
        <w:pStyle w:val="a3"/>
        <w:ind w:firstLine="284"/>
        <w:rPr>
          <w:rFonts w:ascii="Times New Roman" w:hAnsi="Times New Roman" w:cs="Times New Roman"/>
        </w:rPr>
      </w:pPr>
    </w:p>
    <w:p w:rsidR="005A67AE" w:rsidRDefault="005A67AE" w:rsidP="009903B0">
      <w:pPr>
        <w:pStyle w:val="a3"/>
        <w:ind w:firstLine="284"/>
        <w:rPr>
          <w:rFonts w:ascii="Times New Roman" w:hAnsi="Times New Roman" w:cs="Times New Roman"/>
        </w:rPr>
      </w:pPr>
    </w:p>
    <w:p w:rsidR="005A67AE" w:rsidRDefault="005A67AE" w:rsidP="009903B0">
      <w:pPr>
        <w:pStyle w:val="a3"/>
        <w:ind w:firstLine="284"/>
        <w:rPr>
          <w:rFonts w:ascii="Times New Roman" w:hAnsi="Times New Roman" w:cs="Times New Roman"/>
        </w:rPr>
      </w:pPr>
    </w:p>
    <w:p w:rsidR="00541608" w:rsidRDefault="00541608" w:rsidP="00541608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 измерить успешность адаптации каждого малыша?</w:t>
      </w:r>
    </w:p>
    <w:p w:rsidR="00EF5724" w:rsidRDefault="00F23EC7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Успешность адаптации проявляется в поведенческих реакциях и продолжительности адаптационного периода.</w:t>
      </w:r>
    </w:p>
    <w:p w:rsidR="00F23EC7" w:rsidRPr="005A67AE" w:rsidRDefault="00F23EC7" w:rsidP="00F77857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5A67AE">
        <w:rPr>
          <w:rFonts w:ascii="Times New Roman" w:hAnsi="Times New Roman" w:cs="Times New Roman"/>
          <w:b/>
          <w:u w:val="single"/>
        </w:rPr>
        <w:t>Вот четыре основных фактора адаптации: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эмоциональное состояние ребенка;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коммуникабельность;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послеполуденный сон;</w:t>
      </w:r>
    </w:p>
    <w:p w:rsidR="00F23EC7" w:rsidRDefault="00F23EC7" w:rsidP="00F23EC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аппетит.</w:t>
      </w:r>
    </w:p>
    <w:p w:rsidR="00F23EC7" w:rsidRPr="005A67AE" w:rsidRDefault="00131F3D" w:rsidP="00131F3D">
      <w:pPr>
        <w:pStyle w:val="a3"/>
        <w:ind w:firstLine="284"/>
        <w:rPr>
          <w:rFonts w:ascii="Times New Roman" w:hAnsi="Times New Roman" w:cs="Times New Roman"/>
          <w:b/>
          <w:u w:val="single"/>
        </w:rPr>
      </w:pPr>
      <w:r w:rsidRPr="005A67AE">
        <w:rPr>
          <w:rFonts w:ascii="Times New Roman" w:hAnsi="Times New Roman" w:cs="Times New Roman"/>
          <w:b/>
          <w:u w:val="single"/>
        </w:rPr>
        <w:t>Первые признаки того, что ребенок адаптировался: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хороший аппетит;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спокойный сон;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охотное общение с другими детьми;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адекватная реакция на предложения воспитателя;</w:t>
      </w:r>
    </w:p>
    <w:p w:rsidR="00131F3D" w:rsidRDefault="00131F3D" w:rsidP="00131F3D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нормальное эмоциональное состояние</w:t>
      </w:r>
    </w:p>
    <w:p w:rsidR="00131F3D" w:rsidRDefault="00131F3D" w:rsidP="00131F3D">
      <w:pPr>
        <w:pStyle w:val="a3"/>
        <w:ind w:firstLine="284"/>
        <w:rPr>
          <w:rFonts w:ascii="Times New Roman" w:hAnsi="Times New Roman" w:cs="Times New Roman"/>
        </w:rPr>
      </w:pPr>
    </w:p>
    <w:p w:rsidR="00EF5724" w:rsidRDefault="00EF5724" w:rsidP="009903B0">
      <w:pPr>
        <w:pStyle w:val="a3"/>
        <w:ind w:firstLine="284"/>
        <w:rPr>
          <w:rFonts w:ascii="Times New Roman" w:hAnsi="Times New Roman" w:cs="Times New Roman"/>
        </w:rPr>
      </w:pPr>
    </w:p>
    <w:p w:rsidR="00C346A4" w:rsidRPr="00F77857" w:rsidRDefault="00BF0BAD" w:rsidP="00634FE1">
      <w:pPr>
        <w:pStyle w:val="a3"/>
        <w:ind w:firstLine="284"/>
        <w:jc w:val="center"/>
        <w:rPr>
          <w:rFonts w:ascii="Times New Roman" w:hAnsi="Times New Roman" w:cs="Times New Roman"/>
          <w:b/>
        </w:rPr>
      </w:pPr>
      <w:r w:rsidRPr="00F77857">
        <w:rPr>
          <w:rFonts w:ascii="Times New Roman" w:hAnsi="Times New Roman" w:cs="Times New Roman"/>
          <w:b/>
        </w:rPr>
        <w:lastRenderedPageBreak/>
        <w:t>Как готовить ребенка</w:t>
      </w:r>
      <w:r w:rsidR="00C346A4" w:rsidRPr="00F77857">
        <w:rPr>
          <w:rFonts w:ascii="Times New Roman" w:hAnsi="Times New Roman" w:cs="Times New Roman"/>
          <w:b/>
        </w:rPr>
        <w:t xml:space="preserve"> к поступлению в детский сад.</w:t>
      </w:r>
    </w:p>
    <w:p w:rsidR="00C346A4" w:rsidRPr="00CA3933" w:rsidRDefault="00C346A4" w:rsidP="00CD3F0E">
      <w:pPr>
        <w:pStyle w:val="a3"/>
        <w:ind w:firstLine="284"/>
        <w:outlineLvl w:val="0"/>
        <w:rPr>
          <w:rFonts w:ascii="Times New Roman" w:hAnsi="Times New Roman" w:cs="Times New Roman"/>
          <w:u w:val="single"/>
        </w:rPr>
      </w:pPr>
      <w:r w:rsidRPr="001C1418">
        <w:rPr>
          <w:rFonts w:ascii="Times New Roman" w:hAnsi="Times New Roman" w:cs="Times New Roman"/>
          <w:b/>
          <w:u w:val="single"/>
        </w:rPr>
        <w:t>Прививайте навыки самообслуживания</w:t>
      </w:r>
      <w:r w:rsidRPr="00CA3933">
        <w:rPr>
          <w:rFonts w:ascii="Times New Roman" w:hAnsi="Times New Roman" w:cs="Times New Roman"/>
          <w:u w:val="single"/>
        </w:rPr>
        <w:t>: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научить снимать шапку, колготки, носки, обувь;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надевать обувь;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подтянуть уже надетые (вами) колготки, носки;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убрать в шкафчик шарф, шапку, поставить обувь;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положить на стульчик любую одежду (которую вы поможете снять);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держать вилку;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суп из тарелки;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откусывать хлеб, печенье;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пить из чашки;</w:t>
      </w:r>
    </w:p>
    <w:p w:rsidR="00C346A4" w:rsidRDefault="00C346A4" w:rsidP="00CD3F0E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вытирать рот салфеткой.</w:t>
      </w:r>
    </w:p>
    <w:p w:rsidR="00C346A4" w:rsidRPr="001C1418" w:rsidRDefault="00C346A4" w:rsidP="00CD3F0E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1C1418">
        <w:rPr>
          <w:rFonts w:ascii="Times New Roman" w:hAnsi="Times New Roman" w:cs="Times New Roman"/>
          <w:b/>
          <w:u w:val="single"/>
        </w:rPr>
        <w:t>На что следует обратить внимание</w:t>
      </w:r>
      <w:r w:rsidR="00390F14" w:rsidRPr="001C1418">
        <w:rPr>
          <w:rFonts w:ascii="Times New Roman" w:hAnsi="Times New Roman" w:cs="Times New Roman"/>
          <w:b/>
          <w:u w:val="single"/>
        </w:rPr>
        <w:t>:</w:t>
      </w:r>
    </w:p>
    <w:p w:rsidR="00390F14" w:rsidRDefault="00390F14" w:rsidP="00CD3F0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навыки формировать постепенно;</w:t>
      </w:r>
    </w:p>
    <w:p w:rsidR="00390F14" w:rsidRDefault="00390F14" w:rsidP="00CD3F0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лучший пример для подражания </w:t>
      </w:r>
      <w:proofErr w:type="gramStart"/>
      <w:r>
        <w:rPr>
          <w:rFonts w:ascii="Times New Roman" w:hAnsi="Times New Roman" w:cs="Times New Roman"/>
        </w:rPr>
        <w:t>-в</w:t>
      </w:r>
      <w:proofErr w:type="gramEnd"/>
      <w:r>
        <w:rPr>
          <w:rFonts w:ascii="Times New Roman" w:hAnsi="Times New Roman" w:cs="Times New Roman"/>
        </w:rPr>
        <w:t>зрослый;</w:t>
      </w:r>
    </w:p>
    <w:p w:rsidR="00390F14" w:rsidRDefault="00390F14" w:rsidP="00CD3F0E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игре обучение проходит легче.</w:t>
      </w:r>
    </w:p>
    <w:p w:rsidR="00EF5724" w:rsidRPr="001C1418" w:rsidRDefault="00390F14" w:rsidP="00CD3F0E">
      <w:pPr>
        <w:pStyle w:val="a3"/>
        <w:ind w:firstLine="284"/>
        <w:outlineLvl w:val="0"/>
        <w:rPr>
          <w:rFonts w:ascii="Times New Roman" w:hAnsi="Times New Roman" w:cs="Times New Roman"/>
          <w:b/>
          <w:u w:val="single"/>
        </w:rPr>
      </w:pPr>
      <w:r w:rsidRPr="001C1418">
        <w:rPr>
          <w:rFonts w:ascii="Times New Roman" w:hAnsi="Times New Roman" w:cs="Times New Roman"/>
          <w:b/>
          <w:u w:val="single"/>
        </w:rPr>
        <w:t>Избегайте:</w:t>
      </w:r>
    </w:p>
    <w:p w:rsidR="00390F14" w:rsidRDefault="00390F14" w:rsidP="00CD3F0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необоснованного </w:t>
      </w:r>
      <w:proofErr w:type="spellStart"/>
      <w:r>
        <w:rPr>
          <w:rFonts w:ascii="Times New Roman" w:hAnsi="Times New Roman" w:cs="Times New Roman"/>
        </w:rPr>
        <w:t>потарапливания</w:t>
      </w:r>
      <w:proofErr w:type="spellEnd"/>
      <w:r>
        <w:rPr>
          <w:rFonts w:ascii="Times New Roman" w:hAnsi="Times New Roman" w:cs="Times New Roman"/>
        </w:rPr>
        <w:t xml:space="preserve"> и одергивания детей;</w:t>
      </w:r>
    </w:p>
    <w:p w:rsidR="00390F14" w:rsidRDefault="00390F14" w:rsidP="00CD3F0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затягивания по времени </w:t>
      </w:r>
      <w:r w:rsidR="00DD7349">
        <w:rPr>
          <w:rFonts w:ascii="Times New Roman" w:hAnsi="Times New Roman" w:cs="Times New Roman"/>
        </w:rPr>
        <w:t>процесса еды, одевания;</w:t>
      </w:r>
    </w:p>
    <w:p w:rsidR="00DD7349" w:rsidRDefault="00DD7349" w:rsidP="00CD3F0E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излишнего заигрывания и развлечения во время еды, умывания, одевания и т.п.</w:t>
      </w:r>
    </w:p>
    <w:p w:rsidR="002A1689" w:rsidRDefault="002A1689" w:rsidP="00634FE1">
      <w:pPr>
        <w:pStyle w:val="a3"/>
        <w:ind w:left="1004"/>
        <w:jc w:val="center"/>
        <w:rPr>
          <w:rFonts w:ascii="Times New Roman" w:hAnsi="Times New Roman" w:cs="Times New Roman"/>
        </w:rPr>
      </w:pPr>
    </w:p>
    <w:p w:rsidR="00DD7349" w:rsidRDefault="00CA3933" w:rsidP="00634FE1">
      <w:pPr>
        <w:pStyle w:val="a3"/>
        <w:ind w:left="10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461854" cy="1384184"/>
            <wp:effectExtent l="19050" t="0" r="0" b="0"/>
            <wp:docPr id="3" name="Рисунок 1" descr="C:\Users\User\Desktop\ире\2013-09-03-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ре\2013-09-03-1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47" cy="138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933" w:rsidRDefault="00CA3933" w:rsidP="00634FE1">
      <w:pPr>
        <w:pStyle w:val="a3"/>
        <w:ind w:left="1004"/>
        <w:jc w:val="center"/>
        <w:rPr>
          <w:rFonts w:ascii="Times New Roman" w:hAnsi="Times New Roman" w:cs="Times New Roman"/>
        </w:rPr>
      </w:pPr>
    </w:p>
    <w:p w:rsidR="002A1689" w:rsidRPr="003C257B" w:rsidRDefault="00CA3933" w:rsidP="00634FE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C257B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-144145</wp:posOffset>
            </wp:positionV>
            <wp:extent cx="1388745" cy="1040130"/>
            <wp:effectExtent l="19050" t="0" r="1905" b="0"/>
            <wp:wrapSquare wrapText="bothSides"/>
            <wp:docPr id="4" name="Рисунок 2" descr="C:\Users\User\Desktop\Новая группа\P105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группа\P10505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1689" w:rsidRPr="003C257B">
        <w:rPr>
          <w:rFonts w:ascii="Times New Roman" w:hAnsi="Times New Roman" w:cs="Times New Roman"/>
          <w:sz w:val="20"/>
          <w:szCs w:val="20"/>
        </w:rPr>
        <w:t>Каждый год, в нашем «Колокольчике», 1я младшая группа «</w:t>
      </w:r>
      <w:proofErr w:type="spellStart"/>
      <w:r w:rsidR="002A1689" w:rsidRPr="003C257B">
        <w:rPr>
          <w:rFonts w:ascii="Times New Roman" w:hAnsi="Times New Roman" w:cs="Times New Roman"/>
          <w:sz w:val="20"/>
          <w:szCs w:val="20"/>
        </w:rPr>
        <w:t>Топотушки</w:t>
      </w:r>
      <w:proofErr w:type="spellEnd"/>
      <w:r w:rsidR="002A1689" w:rsidRPr="003C257B">
        <w:rPr>
          <w:rFonts w:ascii="Times New Roman" w:hAnsi="Times New Roman" w:cs="Times New Roman"/>
          <w:sz w:val="20"/>
          <w:szCs w:val="20"/>
        </w:rPr>
        <w:t>» открывает свои двери для самых маленьких</w:t>
      </w:r>
      <w:r w:rsidR="00E50240" w:rsidRPr="003C257B">
        <w:rPr>
          <w:rFonts w:ascii="Times New Roman" w:hAnsi="Times New Roman" w:cs="Times New Roman"/>
          <w:sz w:val="20"/>
          <w:szCs w:val="20"/>
        </w:rPr>
        <w:t xml:space="preserve"> воспитанников.</w:t>
      </w:r>
    </w:p>
    <w:p w:rsidR="00225310" w:rsidRPr="003C257B" w:rsidRDefault="00E50240" w:rsidP="003C257B">
      <w:pPr>
        <w:pStyle w:val="a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C257B">
        <w:rPr>
          <w:rFonts w:ascii="Times New Roman" w:hAnsi="Times New Roman" w:cs="Times New Roman"/>
          <w:sz w:val="20"/>
          <w:szCs w:val="20"/>
        </w:rPr>
        <w:t xml:space="preserve">Воспитатель </w:t>
      </w:r>
      <w:proofErr w:type="spellStart"/>
      <w:r w:rsidRPr="003C257B">
        <w:rPr>
          <w:rFonts w:ascii="Times New Roman" w:hAnsi="Times New Roman" w:cs="Times New Roman"/>
          <w:sz w:val="20"/>
          <w:szCs w:val="20"/>
        </w:rPr>
        <w:t>Демидина</w:t>
      </w:r>
      <w:proofErr w:type="spellEnd"/>
      <w:r w:rsidRPr="003C257B">
        <w:rPr>
          <w:rFonts w:ascii="Times New Roman" w:hAnsi="Times New Roman" w:cs="Times New Roman"/>
          <w:sz w:val="20"/>
          <w:szCs w:val="20"/>
        </w:rPr>
        <w:t xml:space="preserve"> Ирина Николаевна, с большим опытом работы, творческим потенциалом, ждет малышей от 1,5 до 3 лет. Она отбирает наиболее результативные формы работы, </w:t>
      </w:r>
      <w:r w:rsidR="003C257B" w:rsidRPr="003C257B">
        <w:rPr>
          <w:rFonts w:ascii="Times New Roman" w:hAnsi="Times New Roman" w:cs="Times New Roman"/>
          <w:sz w:val="20"/>
          <w:szCs w:val="20"/>
        </w:rPr>
        <w:t>педагогически обосновано сочетает различные методы и приемы, ориентируясь на индивидуальные особенности малышей, чтобы у детей и родителей остались только положительные эмоции и впечатления от адаптационного периода и поступления в наш сад.</w:t>
      </w:r>
    </w:p>
    <w:p w:rsidR="00CA3933" w:rsidRPr="00184B62" w:rsidRDefault="00CA3933" w:rsidP="00F77857">
      <w:pPr>
        <w:pStyle w:val="a3"/>
        <w:ind w:left="142" w:firstLine="284"/>
        <w:jc w:val="center"/>
        <w:outlineLvl w:val="0"/>
        <w:rPr>
          <w:rFonts w:ascii="Times New Roman" w:hAnsi="Times New Roman" w:cs="Times New Roman"/>
          <w:b/>
          <w:u w:val="single"/>
        </w:rPr>
      </w:pPr>
      <w:r w:rsidRPr="00184B62">
        <w:rPr>
          <w:rFonts w:ascii="Times New Roman" w:hAnsi="Times New Roman" w:cs="Times New Roman"/>
          <w:b/>
          <w:u w:val="single"/>
        </w:rPr>
        <w:t>Направление работы:</w:t>
      </w:r>
    </w:p>
    <w:p w:rsidR="00DD7349" w:rsidRDefault="00DD7349" w:rsidP="00DD7349">
      <w:pPr>
        <w:pStyle w:val="a3"/>
        <w:ind w:left="10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1543"/>
        <w:gridCol w:w="1701"/>
        <w:gridCol w:w="1760"/>
      </w:tblGrid>
      <w:tr w:rsidR="00CA3933" w:rsidRPr="00184B62" w:rsidTr="00184B62">
        <w:tc>
          <w:tcPr>
            <w:tcW w:w="1526" w:type="dxa"/>
          </w:tcPr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b/>
                <w:sz w:val="18"/>
                <w:szCs w:val="18"/>
              </w:rPr>
              <w:t>с детьми</w:t>
            </w:r>
          </w:p>
        </w:tc>
        <w:tc>
          <w:tcPr>
            <w:tcW w:w="1701" w:type="dxa"/>
          </w:tcPr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b/>
                <w:sz w:val="18"/>
                <w:szCs w:val="18"/>
              </w:rPr>
              <w:t>с родителями</w:t>
            </w:r>
          </w:p>
        </w:tc>
        <w:tc>
          <w:tcPr>
            <w:tcW w:w="1760" w:type="dxa"/>
          </w:tcPr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b/>
                <w:sz w:val="18"/>
                <w:szCs w:val="18"/>
              </w:rPr>
              <w:t>с воспитателями</w:t>
            </w:r>
          </w:p>
        </w:tc>
      </w:tr>
      <w:tr w:rsidR="00CA3933" w:rsidRPr="00184B62" w:rsidTr="00184B62">
        <w:tc>
          <w:tcPr>
            <w:tcW w:w="1526" w:type="dxa"/>
          </w:tcPr>
          <w:p w:rsidR="00CA3933" w:rsidRPr="00184B62" w:rsidRDefault="00CA3933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Поэтапный прием детей в группу. 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Сопровождение режимных моментов.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Наблюдение за ходом адаптации.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Проведение адаптационных игр.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Индивидуальные занятия с детьми с тяжелой адаптацией: </w:t>
            </w:r>
            <w:proofErr w:type="spellStart"/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сказкотерапия</w:t>
            </w:r>
            <w:proofErr w:type="spellEnd"/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арт-терапия</w:t>
            </w:r>
            <w:proofErr w:type="spellEnd"/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, игры с водой, игры с тестом, песочная терапия, релаксационные и дыхательные техники.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Оформление листов адаптации.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A3933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Консультативный пункт – диагностика, консультации.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Дни открытых дверей, экскурсия по детскому саду.</w:t>
            </w: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 xml:space="preserve">Анкетирование родителей на предмет готовности ребенка к поступлению в ДОУ. Групповое консультирование и практикум по теме адаптации. </w:t>
            </w:r>
          </w:p>
          <w:p w:rsidR="007473C9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для родителей детей с тяжелой адаптацией.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Подготовка информационного материала на сайт детского сада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73C9" w:rsidRPr="00184B62" w:rsidRDefault="007473C9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0" w:type="dxa"/>
          </w:tcPr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Экспресс – обзор группы раннего возраста с участием администрации, специалистов психолого-педагогической службы и воспитателей.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Групповая консультация по теме «Адаптация к детскому саду».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Оформление рекомендаций по работе с детьми в адаптационный период.</w:t>
            </w:r>
          </w:p>
          <w:p w:rsidR="00184B62" w:rsidRPr="00184B62" w:rsidRDefault="00184B62" w:rsidP="009903B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184B62">
              <w:rPr>
                <w:rFonts w:ascii="Times New Roman" w:hAnsi="Times New Roman" w:cs="Times New Roman"/>
                <w:sz w:val="18"/>
                <w:szCs w:val="18"/>
              </w:rPr>
              <w:t>Индивидуальные консультации воспитателей и педагогов по проблеме адаптации и особенностям психического развития в дошкольном возрасте.</w:t>
            </w:r>
          </w:p>
        </w:tc>
      </w:tr>
    </w:tbl>
    <w:p w:rsidR="003C257B" w:rsidRDefault="003C257B" w:rsidP="00F77857">
      <w:pPr>
        <w:pStyle w:val="a3"/>
        <w:ind w:firstLine="284"/>
        <w:jc w:val="center"/>
        <w:outlineLvl w:val="0"/>
        <w:rPr>
          <w:rFonts w:ascii="Courier New" w:hAnsi="Courier New" w:cs="Courier New"/>
          <w:b/>
          <w:color w:val="002060"/>
          <w:sz w:val="32"/>
          <w:szCs w:val="32"/>
        </w:rPr>
      </w:pPr>
    </w:p>
    <w:p w:rsidR="00EF5724" w:rsidRPr="00F77857" w:rsidRDefault="00225310" w:rsidP="00F77857">
      <w:pPr>
        <w:pStyle w:val="a3"/>
        <w:ind w:firstLine="284"/>
        <w:jc w:val="center"/>
        <w:outlineLvl w:val="0"/>
        <w:rPr>
          <w:rFonts w:ascii="Courier New" w:hAnsi="Courier New" w:cs="Courier New"/>
          <w:b/>
          <w:color w:val="002060"/>
          <w:sz w:val="32"/>
          <w:szCs w:val="32"/>
        </w:rPr>
      </w:pPr>
      <w:r w:rsidRPr="00F77857">
        <w:rPr>
          <w:rFonts w:ascii="Courier New" w:hAnsi="Courier New" w:cs="Courier New"/>
          <w:b/>
          <w:color w:val="002060"/>
          <w:sz w:val="32"/>
          <w:szCs w:val="32"/>
        </w:rPr>
        <w:lastRenderedPageBreak/>
        <w:t>Советы родителям:</w:t>
      </w:r>
    </w:p>
    <w:p w:rsidR="00884106" w:rsidRPr="00884106" w:rsidRDefault="00884106" w:rsidP="00884106">
      <w:pPr>
        <w:pStyle w:val="a3"/>
        <w:ind w:firstLine="284"/>
        <w:jc w:val="center"/>
        <w:rPr>
          <w:rFonts w:ascii="Courier New" w:hAnsi="Courier New" w:cs="Courier New"/>
          <w:b/>
          <w:sz w:val="32"/>
          <w:szCs w:val="32"/>
        </w:rPr>
      </w:pPr>
    </w:p>
    <w:p w:rsidR="00225310" w:rsidRDefault="00225310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Постарайтесь приблизить режим дня дома к режиму детского сада.</w:t>
      </w:r>
    </w:p>
    <w:p w:rsidR="00225310" w:rsidRDefault="00225310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Приучайте ребенка засыпать самостоятельно</w:t>
      </w:r>
      <w:r w:rsidR="00884106">
        <w:rPr>
          <w:rFonts w:ascii="Times New Roman" w:hAnsi="Times New Roman" w:cs="Times New Roman"/>
        </w:rPr>
        <w:t>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Пересмотрите меню, вводите в рацион разнообразную пищу.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Создайте спокойную обстановку в семье.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прекратите посещение ребенком многолюдных мест.</w:t>
      </w:r>
    </w:p>
    <w:p w:rsidR="00884106" w:rsidRDefault="00884106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оставляйте его в детском саду на целый день.</w:t>
      </w:r>
    </w:p>
    <w:p w:rsidR="009167F3" w:rsidRDefault="009167F3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присутствии ребенка не говорите плохо о детском саде и его сотрудниках.</w:t>
      </w:r>
    </w:p>
    <w:p w:rsidR="009167F3" w:rsidRDefault="009167F3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 не нервничать, не показывать свою тревогу, накануне поступления в детский сад.</w:t>
      </w:r>
    </w:p>
    <w:p w:rsidR="00884106" w:rsidRDefault="009167F3" w:rsidP="009A5A00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наказывайте, «не пугайте» детским садом, забирайте домой вовремя.</w:t>
      </w:r>
      <w:r w:rsidR="00884106">
        <w:rPr>
          <w:rFonts w:ascii="Times New Roman" w:hAnsi="Times New Roman" w:cs="Times New Roman"/>
        </w:rPr>
        <w:t xml:space="preserve">  </w:t>
      </w:r>
    </w:p>
    <w:p w:rsidR="002A1689" w:rsidRDefault="002A1689" w:rsidP="002A1689">
      <w:pPr>
        <w:pStyle w:val="a3"/>
        <w:ind w:left="1004"/>
        <w:rPr>
          <w:rFonts w:ascii="Times New Roman" w:hAnsi="Times New Roman" w:cs="Times New Roman"/>
        </w:rPr>
      </w:pPr>
    </w:p>
    <w:p w:rsidR="00225310" w:rsidRDefault="00225310" w:rsidP="009903B0">
      <w:pPr>
        <w:pStyle w:val="a3"/>
        <w:ind w:firstLine="284"/>
        <w:rPr>
          <w:rFonts w:ascii="Times New Roman" w:hAnsi="Times New Roman" w:cs="Times New Roman"/>
        </w:rPr>
      </w:pPr>
    </w:p>
    <w:p w:rsidR="00225310" w:rsidRDefault="002A168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573148" cy="1446760"/>
            <wp:effectExtent l="19050" t="0" r="0" b="0"/>
            <wp:docPr id="6" name="Рисунок 2" descr="C:\Users\User\Desktop\ире\2013-09-24-1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ре\2013-09-24-18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995" cy="145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310" w:rsidRDefault="00225310" w:rsidP="009903B0">
      <w:pPr>
        <w:pStyle w:val="a3"/>
        <w:ind w:firstLine="284"/>
        <w:rPr>
          <w:rFonts w:ascii="Times New Roman" w:hAnsi="Times New Roman" w:cs="Times New Roman"/>
        </w:rPr>
      </w:pPr>
    </w:p>
    <w:p w:rsidR="00DD7349" w:rsidRDefault="00AB6365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адрес:</w:t>
      </w:r>
      <w:r w:rsidR="001726A2">
        <w:rPr>
          <w:rFonts w:ascii="Times New Roman" w:hAnsi="Times New Roman" w:cs="Times New Roman"/>
        </w:rPr>
        <w:t xml:space="preserve">            3479</w:t>
      </w:r>
      <w:r>
        <w:rPr>
          <w:rFonts w:ascii="Times New Roman" w:hAnsi="Times New Roman" w:cs="Times New Roman"/>
        </w:rPr>
        <w:t>24, Ростовская обл.</w:t>
      </w:r>
    </w:p>
    <w:p w:rsidR="00AB6365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г</w:t>
      </w:r>
      <w:proofErr w:type="gramStart"/>
      <w:r w:rsidR="00AB6365">
        <w:rPr>
          <w:rFonts w:ascii="Times New Roman" w:hAnsi="Times New Roman" w:cs="Times New Roman"/>
        </w:rPr>
        <w:t>.Т</w:t>
      </w:r>
      <w:proofErr w:type="gramEnd"/>
      <w:r w:rsidR="00AB6365">
        <w:rPr>
          <w:rFonts w:ascii="Times New Roman" w:hAnsi="Times New Roman" w:cs="Times New Roman"/>
        </w:rPr>
        <w:t>аганрог</w:t>
      </w:r>
    </w:p>
    <w:p w:rsidR="00DD7349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ул</w:t>
      </w:r>
      <w:proofErr w:type="gramStart"/>
      <w:r w:rsidR="00AB6365">
        <w:rPr>
          <w:rFonts w:ascii="Times New Roman" w:hAnsi="Times New Roman" w:cs="Times New Roman"/>
        </w:rPr>
        <w:t>.Д</w:t>
      </w:r>
      <w:proofErr w:type="gramEnd"/>
      <w:r w:rsidR="00AB6365">
        <w:rPr>
          <w:rFonts w:ascii="Times New Roman" w:hAnsi="Times New Roman" w:cs="Times New Roman"/>
        </w:rPr>
        <w:t>зержинского 193-1</w:t>
      </w:r>
    </w:p>
    <w:p w:rsidR="00DD7349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C97F2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МБДОУ </w:t>
      </w:r>
      <w:proofErr w:type="spellStart"/>
      <w:r w:rsidR="00C97F2F">
        <w:rPr>
          <w:rFonts w:ascii="Times New Roman" w:hAnsi="Times New Roman" w:cs="Times New Roman"/>
        </w:rPr>
        <w:t>д\с</w:t>
      </w:r>
      <w:proofErr w:type="spellEnd"/>
      <w:r w:rsidR="00C97F2F">
        <w:rPr>
          <w:rFonts w:ascii="Times New Roman" w:hAnsi="Times New Roman" w:cs="Times New Roman"/>
        </w:rPr>
        <w:t xml:space="preserve"> № 84 </w:t>
      </w:r>
    </w:p>
    <w:p w:rsidR="00DD7349" w:rsidRDefault="001726A2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2A1689">
        <w:rPr>
          <w:rFonts w:ascii="Times New Roman" w:hAnsi="Times New Roman" w:cs="Times New Roman"/>
        </w:rPr>
        <w:t xml:space="preserve"> (факс)</w:t>
      </w:r>
      <w:r>
        <w:rPr>
          <w:rFonts w:ascii="Times New Roman" w:hAnsi="Times New Roman" w:cs="Times New Roman"/>
        </w:rPr>
        <w:t>:                 60-38-26</w:t>
      </w:r>
    </w:p>
    <w:p w:rsidR="002A1689" w:rsidRDefault="002A1689" w:rsidP="009903B0">
      <w:pPr>
        <w:pStyle w:val="a3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Заведующий: </w:t>
      </w:r>
      <w:proofErr w:type="spellStart"/>
      <w:r>
        <w:rPr>
          <w:rFonts w:ascii="Times New Roman" w:hAnsi="Times New Roman" w:cs="Times New Roman"/>
        </w:rPr>
        <w:t>Титоренко</w:t>
      </w:r>
      <w:proofErr w:type="spellEnd"/>
      <w:r>
        <w:rPr>
          <w:rFonts w:ascii="Times New Roman" w:hAnsi="Times New Roman" w:cs="Times New Roman"/>
        </w:rPr>
        <w:t xml:space="preserve"> Надежда Валентиновна</w:t>
      </w:r>
    </w:p>
    <w:p w:rsidR="00CB6F37" w:rsidRDefault="00CB6F37" w:rsidP="00171DD2">
      <w:pPr>
        <w:pStyle w:val="a3"/>
        <w:jc w:val="center"/>
        <w:rPr>
          <w:rFonts w:ascii="Monotype Corsiva" w:hAnsi="Monotype Corsiva" w:cs="Times New Roman"/>
          <w:sz w:val="24"/>
          <w:szCs w:val="24"/>
        </w:rPr>
      </w:pPr>
    </w:p>
    <w:sectPr w:rsidR="00CB6F37" w:rsidSect="00444DAC">
      <w:pgSz w:w="16838" w:h="11906" w:orient="landscape"/>
      <w:pgMar w:top="993" w:right="536" w:bottom="568" w:left="851" w:header="709" w:footer="709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num="3" w:sep="1"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5D4C"/>
    <w:multiLevelType w:val="hybridMultilevel"/>
    <w:tmpl w:val="EF647834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4CBB"/>
    <w:multiLevelType w:val="hybridMultilevel"/>
    <w:tmpl w:val="CDE201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9B321C9"/>
    <w:multiLevelType w:val="hybridMultilevel"/>
    <w:tmpl w:val="85CA08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A8C260F"/>
    <w:multiLevelType w:val="hybridMultilevel"/>
    <w:tmpl w:val="B2D29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8631A01"/>
    <w:multiLevelType w:val="hybridMultilevel"/>
    <w:tmpl w:val="F880CB4C"/>
    <w:lvl w:ilvl="0" w:tplc="D370F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980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8E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0B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24DA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90C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140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E2B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2B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2973E9"/>
    <w:multiLevelType w:val="hybridMultilevel"/>
    <w:tmpl w:val="E41A6EBA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6B5F63C6"/>
    <w:multiLevelType w:val="hybridMultilevel"/>
    <w:tmpl w:val="CAA6BF3A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3572CA3"/>
    <w:multiLevelType w:val="hybridMultilevel"/>
    <w:tmpl w:val="698452F8"/>
    <w:lvl w:ilvl="0" w:tplc="AA6A4B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65E46AB"/>
    <w:multiLevelType w:val="hybridMultilevel"/>
    <w:tmpl w:val="843466C8"/>
    <w:lvl w:ilvl="0" w:tplc="43825C9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0033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03B0"/>
    <w:rsid w:val="00085949"/>
    <w:rsid w:val="00106DFD"/>
    <w:rsid w:val="00127807"/>
    <w:rsid w:val="00131F3D"/>
    <w:rsid w:val="00171DD2"/>
    <w:rsid w:val="001726A2"/>
    <w:rsid w:val="00176B28"/>
    <w:rsid w:val="00184B62"/>
    <w:rsid w:val="001A71F1"/>
    <w:rsid w:val="001C1418"/>
    <w:rsid w:val="00225310"/>
    <w:rsid w:val="002A1689"/>
    <w:rsid w:val="00390F14"/>
    <w:rsid w:val="003C257B"/>
    <w:rsid w:val="00444DAC"/>
    <w:rsid w:val="004979DD"/>
    <w:rsid w:val="00507675"/>
    <w:rsid w:val="00541608"/>
    <w:rsid w:val="005A1B47"/>
    <w:rsid w:val="005A67AE"/>
    <w:rsid w:val="005E4B19"/>
    <w:rsid w:val="00600863"/>
    <w:rsid w:val="0063486B"/>
    <w:rsid w:val="00634FE1"/>
    <w:rsid w:val="007473C9"/>
    <w:rsid w:val="0074754B"/>
    <w:rsid w:val="0075497B"/>
    <w:rsid w:val="00884106"/>
    <w:rsid w:val="008D4514"/>
    <w:rsid w:val="0090794A"/>
    <w:rsid w:val="009167F3"/>
    <w:rsid w:val="00921E56"/>
    <w:rsid w:val="00922024"/>
    <w:rsid w:val="00926BDC"/>
    <w:rsid w:val="00930AD0"/>
    <w:rsid w:val="009766B8"/>
    <w:rsid w:val="009903B0"/>
    <w:rsid w:val="009A4D24"/>
    <w:rsid w:val="009A5A00"/>
    <w:rsid w:val="009B44A6"/>
    <w:rsid w:val="009D21A2"/>
    <w:rsid w:val="009F730A"/>
    <w:rsid w:val="00A54BFF"/>
    <w:rsid w:val="00AB1049"/>
    <w:rsid w:val="00AB6365"/>
    <w:rsid w:val="00AC5FCF"/>
    <w:rsid w:val="00AE7FB2"/>
    <w:rsid w:val="00B0680E"/>
    <w:rsid w:val="00B36B84"/>
    <w:rsid w:val="00BE5D5C"/>
    <w:rsid w:val="00BF0BAD"/>
    <w:rsid w:val="00C346A4"/>
    <w:rsid w:val="00C449DC"/>
    <w:rsid w:val="00C97F2F"/>
    <w:rsid w:val="00CA3933"/>
    <w:rsid w:val="00CB6F37"/>
    <w:rsid w:val="00CD377A"/>
    <w:rsid w:val="00CD3F0E"/>
    <w:rsid w:val="00DD7349"/>
    <w:rsid w:val="00E34EC2"/>
    <w:rsid w:val="00E50240"/>
    <w:rsid w:val="00E61AB6"/>
    <w:rsid w:val="00EF5724"/>
    <w:rsid w:val="00F20856"/>
    <w:rsid w:val="00F23EC7"/>
    <w:rsid w:val="00F57F1B"/>
    <w:rsid w:val="00F7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3B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9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3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A3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F77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77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95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94AE3-3038-4992-8668-0234B719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2013-10-07T10:59:00Z</dcterms:created>
  <dcterms:modified xsi:type="dcterms:W3CDTF">2017-12-05T05:54:00Z</dcterms:modified>
</cp:coreProperties>
</file>