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D1" w:rsidRDefault="004133D1" w:rsidP="004133D1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4133D1" w:rsidRDefault="004133D1" w:rsidP="004133D1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«Детский сад № 84»</w:t>
      </w:r>
    </w:p>
    <w:p w:rsidR="004133D1" w:rsidRDefault="004133D1" w:rsidP="004133D1">
      <w:pPr>
        <w:widowControl w:val="0"/>
        <w:suppressAutoHyphens/>
        <w:rPr>
          <w:rFonts w:ascii="Times New Roman" w:eastAsia="Lucida Sans Unicode" w:hAnsi="Times New Roman"/>
          <w:b/>
          <w:sz w:val="28"/>
          <w:szCs w:val="28"/>
        </w:rPr>
      </w:pPr>
    </w:p>
    <w:p w:rsidR="004133D1" w:rsidRDefault="004133D1" w:rsidP="004133D1">
      <w:pPr>
        <w:widowControl w:val="0"/>
        <w:suppressAutoHyphens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Lucida Sans Unicode" w:hAnsi="Times New Roman"/>
          <w:sz w:val="28"/>
          <w:szCs w:val="28"/>
        </w:rPr>
        <w:t xml:space="preserve">                                                               </w:t>
      </w:r>
    </w:p>
    <w:tbl>
      <w:tblPr>
        <w:tblW w:w="10632" w:type="dxa"/>
        <w:tblInd w:w="-743" w:type="dxa"/>
        <w:tblLook w:val="00A0"/>
      </w:tblPr>
      <w:tblGrid>
        <w:gridCol w:w="5528"/>
        <w:gridCol w:w="5104"/>
      </w:tblGrid>
      <w:tr w:rsidR="004133D1" w:rsidTr="004133D1">
        <w:tc>
          <w:tcPr>
            <w:tcW w:w="5528" w:type="dxa"/>
          </w:tcPr>
          <w:p w:rsidR="004133D1" w:rsidRDefault="004133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3D1" w:rsidRDefault="00413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решением</w:t>
            </w:r>
          </w:p>
          <w:p w:rsidR="004133D1" w:rsidRDefault="00413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4133D1" w:rsidRDefault="00413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84</w:t>
            </w:r>
          </w:p>
          <w:p w:rsidR="004133D1" w:rsidRDefault="00413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 № _______ </w:t>
            </w:r>
          </w:p>
          <w:p w:rsidR="004133D1" w:rsidRDefault="004133D1" w:rsidP="004133D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«      »           201 5 г.</w:t>
            </w:r>
          </w:p>
        </w:tc>
        <w:tc>
          <w:tcPr>
            <w:tcW w:w="5104" w:type="dxa"/>
          </w:tcPr>
          <w:p w:rsidR="004133D1" w:rsidRDefault="004133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33D1" w:rsidRDefault="00413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133D1" w:rsidRDefault="00413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84</w:t>
            </w:r>
          </w:p>
          <w:p w:rsidR="004133D1" w:rsidRDefault="00413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_____________Н.В.Титоренко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4133D1" w:rsidRDefault="0041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201 5  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133D1" w:rsidRDefault="004133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3D1" w:rsidRDefault="004133D1" w:rsidP="004133D1">
      <w:pPr>
        <w:widowControl w:val="0"/>
        <w:suppressAutoHyphens/>
        <w:rPr>
          <w:rFonts w:ascii="Times New Roman" w:eastAsia="Lucida Sans Unicode" w:hAnsi="Times New Roman"/>
          <w:sz w:val="28"/>
          <w:szCs w:val="28"/>
        </w:rPr>
      </w:pPr>
    </w:p>
    <w:p w:rsidR="004133D1" w:rsidRDefault="004133D1" w:rsidP="004133D1">
      <w:pPr>
        <w:widowControl w:val="0"/>
        <w:suppressAutoHyphens/>
        <w:rPr>
          <w:rFonts w:ascii="Times New Roman" w:eastAsia="Lucida Sans Unicode" w:hAnsi="Times New Roman"/>
          <w:sz w:val="28"/>
          <w:szCs w:val="28"/>
        </w:rPr>
      </w:pPr>
    </w:p>
    <w:p w:rsidR="004133D1" w:rsidRDefault="004133D1" w:rsidP="004133D1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4133D1" w:rsidRDefault="004133D1" w:rsidP="004133D1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Положение о формах, периодичности, порядке текущего контроля и промежуточной аттестации воспитанников  </w:t>
      </w:r>
      <w:r>
        <w:rPr>
          <w:rFonts w:ascii="Times New Roman" w:eastAsia="Lucida Sans Unicode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МБДОУ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>/с №</w:t>
      </w:r>
      <w:r w:rsidR="00363ED1">
        <w:rPr>
          <w:rFonts w:ascii="Times New Roman" w:hAnsi="Times New Roman"/>
          <w:b/>
          <w:sz w:val="28"/>
          <w:szCs w:val="28"/>
          <w:lang w:eastAsia="ar-SA"/>
        </w:rPr>
        <w:t xml:space="preserve"> 84</w:t>
      </w:r>
    </w:p>
    <w:p w:rsidR="004133D1" w:rsidRDefault="004133D1" w:rsidP="004133D1">
      <w:pPr>
        <w:widowControl w:val="0"/>
        <w:suppressAutoHyphens/>
        <w:jc w:val="right"/>
        <w:rPr>
          <w:rFonts w:ascii="Times New Roman" w:eastAsia="Lucida Sans Unicode" w:hAnsi="Times New Roman"/>
          <w:sz w:val="28"/>
          <w:szCs w:val="28"/>
        </w:rPr>
      </w:pPr>
    </w:p>
    <w:p w:rsidR="004133D1" w:rsidRDefault="004133D1" w:rsidP="004133D1">
      <w:pPr>
        <w:widowControl w:val="0"/>
        <w:suppressAutoHyphens/>
        <w:jc w:val="right"/>
        <w:rPr>
          <w:rFonts w:ascii="Times New Roman" w:eastAsia="Lucida Sans Unicode" w:hAnsi="Times New Roman"/>
          <w:sz w:val="28"/>
          <w:szCs w:val="28"/>
        </w:rPr>
      </w:pPr>
    </w:p>
    <w:p w:rsidR="004133D1" w:rsidRDefault="004133D1" w:rsidP="004133D1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4133D1" w:rsidRDefault="004133D1" w:rsidP="004133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4133D1" w:rsidRDefault="004133D1" w:rsidP="004133D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4133D1" w:rsidRDefault="004133D1" w:rsidP="004133D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4133D1" w:rsidRDefault="004133D1" w:rsidP="004133D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4133D1" w:rsidRDefault="004133D1" w:rsidP="004133D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4133D1" w:rsidRDefault="004133D1" w:rsidP="004133D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4133D1" w:rsidRDefault="004133D1" w:rsidP="004133D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4133D1" w:rsidRDefault="004133D1" w:rsidP="004133D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4133D1" w:rsidRPr="00363ED1" w:rsidRDefault="004133D1" w:rsidP="00363ED1">
      <w:pPr>
        <w:jc w:val="both"/>
        <w:rPr>
          <w:rFonts w:ascii="Times New Roman" w:hAnsi="Times New Roman"/>
          <w:sz w:val="28"/>
          <w:szCs w:val="28"/>
        </w:rPr>
      </w:pPr>
    </w:p>
    <w:p w:rsidR="00363ED1" w:rsidRDefault="00363ED1" w:rsidP="004133D1">
      <w:pPr>
        <w:pStyle w:val="a4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4133D1" w:rsidRDefault="004133D1" w:rsidP="004133D1">
      <w:pPr>
        <w:pStyle w:val="a4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4133D1" w:rsidRDefault="004133D1" w:rsidP="004133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1.1. Настоящее Положение о формах, периодичности, порядке текущего контроля и промежуточной аттеста</w:t>
      </w:r>
      <w:r w:rsidR="00363ED1">
        <w:rPr>
          <w:rFonts w:ascii="Times New Roman" w:hAnsi="Times New Roman"/>
          <w:sz w:val="28"/>
          <w:szCs w:val="28"/>
        </w:rPr>
        <w:t xml:space="preserve">ции воспитанников МБДОУ </w:t>
      </w:r>
      <w:proofErr w:type="spellStart"/>
      <w:r w:rsidR="00363ED1">
        <w:rPr>
          <w:rFonts w:ascii="Times New Roman" w:hAnsi="Times New Roman"/>
          <w:sz w:val="28"/>
          <w:szCs w:val="28"/>
        </w:rPr>
        <w:t>д</w:t>
      </w:r>
      <w:proofErr w:type="spellEnd"/>
      <w:r w:rsidR="00363ED1">
        <w:rPr>
          <w:rFonts w:ascii="Times New Roman" w:hAnsi="Times New Roman"/>
          <w:sz w:val="28"/>
          <w:szCs w:val="28"/>
        </w:rPr>
        <w:t>/с № 84</w:t>
      </w:r>
      <w:r>
        <w:rPr>
          <w:rFonts w:ascii="Times New Roman" w:hAnsi="Times New Roman"/>
          <w:sz w:val="28"/>
          <w:szCs w:val="28"/>
        </w:rPr>
        <w:t xml:space="preserve"> (далее – Положение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разработано в соответствии </w:t>
      </w:r>
    </w:p>
    <w:p w:rsidR="004133D1" w:rsidRDefault="004133D1" w:rsidP="004133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Cs/>
            <w:kern w:val="36"/>
            <w:sz w:val="28"/>
            <w:szCs w:val="28"/>
          </w:rPr>
          <w:t>2012 г</w:t>
        </w:r>
      </w:smartTag>
      <w:r>
        <w:rPr>
          <w:rFonts w:ascii="Times New Roman" w:hAnsi="Times New Roman"/>
          <w:bCs/>
          <w:kern w:val="36"/>
          <w:sz w:val="28"/>
          <w:szCs w:val="28"/>
        </w:rPr>
        <w:t xml:space="preserve">. N 273-ФЗ </w:t>
      </w:r>
      <w:r>
        <w:rPr>
          <w:rFonts w:ascii="Times New Roman" w:hAnsi="Times New Roman"/>
          <w:bCs/>
          <w:sz w:val="28"/>
          <w:szCs w:val="28"/>
        </w:rPr>
        <w:t>"Об образовании в Российской Федерации";</w:t>
      </w:r>
    </w:p>
    <w:p w:rsidR="004133D1" w:rsidRDefault="004133D1" w:rsidP="004133D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-Приказом Министерства образования и науки Российской Федерации  от 17  октября 2013 г. № 1155. </w:t>
      </w:r>
    </w:p>
    <w:p w:rsidR="004133D1" w:rsidRDefault="004133D1" w:rsidP="004133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 принимается  на Педагогическом совете с учетом мнения Совета родителей. </w:t>
      </w:r>
    </w:p>
    <w:p w:rsidR="004133D1" w:rsidRDefault="004133D1" w:rsidP="004133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Настоящее Положение  является локальным нормативным актом, регламентирующим деятельность ДОУ.</w:t>
      </w:r>
    </w:p>
    <w:p w:rsidR="004133D1" w:rsidRDefault="004133D1" w:rsidP="004133D1">
      <w:pPr>
        <w:pStyle w:val="a3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</w:p>
    <w:p w:rsidR="004133D1" w:rsidRDefault="004133D1" w:rsidP="004133D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получения образования и формы обучения</w:t>
      </w:r>
    </w:p>
    <w:p w:rsidR="004133D1" w:rsidRDefault="004133D1" w:rsidP="004133D1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образование  может быть получено:</w:t>
      </w:r>
    </w:p>
    <w:p w:rsidR="004133D1" w:rsidRDefault="004133D1" w:rsidP="004133D1">
      <w:pPr>
        <w:pStyle w:val="a4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организациях, осуществляющих образовательную деятельность.</w:t>
      </w:r>
    </w:p>
    <w:p w:rsidR="004133D1" w:rsidRDefault="004133D1" w:rsidP="004133D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Обучение в ДОУ осуществляется в очной форме.</w:t>
      </w:r>
    </w:p>
    <w:p w:rsidR="004133D1" w:rsidRDefault="004133D1" w:rsidP="004133D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Формы получения образования и формы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образовательной программе дошкольного образования определяются федеральным  государственным образовательным стандартом.</w:t>
      </w:r>
    </w:p>
    <w:p w:rsidR="004133D1" w:rsidRDefault="004133D1" w:rsidP="004133D1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4133D1" w:rsidRDefault="004133D1" w:rsidP="004133D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Компетенция, права, обязанности и ответственность образовательной организации</w:t>
      </w:r>
    </w:p>
    <w:p w:rsidR="004133D1" w:rsidRDefault="004133D1" w:rsidP="004133D1">
      <w:pPr>
        <w:pStyle w:val="a4"/>
        <w:ind w:left="3480"/>
        <w:jc w:val="both"/>
        <w:rPr>
          <w:rFonts w:ascii="Times New Roman" w:hAnsi="Times New Roman"/>
          <w:sz w:val="28"/>
          <w:szCs w:val="28"/>
        </w:rPr>
      </w:pPr>
    </w:p>
    <w:p w:rsidR="004133D1" w:rsidRDefault="004133D1" w:rsidP="004133D1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компетенции образовательной организации в установленной сфере деятельности относятся:</w:t>
      </w:r>
    </w:p>
    <w:p w:rsidR="004133D1" w:rsidRDefault="004133D1" w:rsidP="004133D1">
      <w:pPr>
        <w:pStyle w:val="a4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текущего контроля и промежуточной аттестации, установление их форм, периодичности и порядка проведения</w:t>
      </w:r>
    </w:p>
    <w:p w:rsidR="004133D1" w:rsidRDefault="004133D1" w:rsidP="004133D1">
      <w:pPr>
        <w:pStyle w:val="a4"/>
        <w:ind w:left="8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Промежуточная аттестация воспитанников</w:t>
      </w:r>
    </w:p>
    <w:p w:rsidR="004133D1" w:rsidRDefault="004133D1" w:rsidP="004133D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соответствии с п. 4.3.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освоение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ООП ДО не сопровождается проведением промежуточных аттестаций и итоговой аттестации воспитанников.</w:t>
      </w:r>
    </w:p>
    <w:p w:rsidR="004133D1" w:rsidRDefault="004133D1" w:rsidP="00413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соответствии с п. 3.2.3.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 Программы может проводиться оценка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4133D1" w:rsidRDefault="004133D1" w:rsidP="00413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133D1" w:rsidRDefault="004133D1" w:rsidP="00413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133D1" w:rsidRDefault="004133D1" w:rsidP="00413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оптимизации работы с группой детей.</w:t>
      </w:r>
    </w:p>
    <w:p w:rsidR="004133D1" w:rsidRDefault="004133D1" w:rsidP="00413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>
        <w:rPr>
          <w:rFonts w:ascii="Times New Roman" w:hAnsi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проводят квалифицированные специалисты (педагоги – психологи, психологи).</w:t>
      </w:r>
    </w:p>
    <w:p w:rsidR="004133D1" w:rsidRDefault="004133D1" w:rsidP="00413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Участие ребенка в психологической диагностике допускается только с согласия его родителей (законных представителей).</w:t>
      </w:r>
    </w:p>
    <w:p w:rsidR="004133D1" w:rsidRDefault="004133D1" w:rsidP="00413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4133D1" w:rsidRDefault="004133D1" w:rsidP="004133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самостоятельно.</w:t>
      </w:r>
    </w:p>
    <w:p w:rsidR="004133D1" w:rsidRDefault="004133D1" w:rsidP="004133D1">
      <w:pPr>
        <w:jc w:val="both"/>
        <w:rPr>
          <w:rFonts w:ascii="Times New Roman" w:hAnsi="Times New Roman"/>
          <w:sz w:val="28"/>
          <w:szCs w:val="28"/>
        </w:rPr>
      </w:pPr>
    </w:p>
    <w:p w:rsidR="004133D1" w:rsidRDefault="004133D1" w:rsidP="004133D1">
      <w:pPr>
        <w:jc w:val="both"/>
        <w:rPr>
          <w:rFonts w:ascii="Times New Roman" w:hAnsi="Times New Roman"/>
          <w:sz w:val="28"/>
          <w:szCs w:val="28"/>
        </w:rPr>
      </w:pPr>
    </w:p>
    <w:p w:rsidR="00A700E6" w:rsidRDefault="00A700E6"/>
    <w:sectPr w:rsidR="00A700E6" w:rsidSect="00A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DD7"/>
    <w:multiLevelType w:val="multilevel"/>
    <w:tmpl w:val="C8AA98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D1"/>
    <w:rsid w:val="00363ED1"/>
    <w:rsid w:val="004133D1"/>
    <w:rsid w:val="00554294"/>
    <w:rsid w:val="00A700E6"/>
    <w:rsid w:val="00E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3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2015-08-17T06:03:00Z</cp:lastPrinted>
  <dcterms:created xsi:type="dcterms:W3CDTF">2015-08-17T06:00:00Z</dcterms:created>
  <dcterms:modified xsi:type="dcterms:W3CDTF">2015-08-17T06:04:00Z</dcterms:modified>
</cp:coreProperties>
</file>